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F403" w14:textId="03D79E4F" w:rsidR="00EB588C" w:rsidRPr="008705D0" w:rsidRDefault="00EB588C" w:rsidP="007B0BCB">
      <w:pPr>
        <w:spacing w:line="280" w:lineRule="exact"/>
        <w:jc w:val="right"/>
        <w:rPr>
          <w:rFonts w:ascii="Verdana" w:hAnsi="Verdana" w:cs="Arial"/>
          <w:sz w:val="20"/>
        </w:rPr>
      </w:pPr>
      <w:r w:rsidRPr="008705D0">
        <w:rPr>
          <w:rFonts w:ascii="Verdana" w:hAnsi="Verdana" w:cs="Arial"/>
          <w:sz w:val="20"/>
        </w:rPr>
        <w:t>Zofingen, August 201</w:t>
      </w:r>
      <w:r w:rsidR="00E33785">
        <w:rPr>
          <w:rFonts w:ascii="Verdana" w:hAnsi="Verdana" w:cs="Arial"/>
          <w:sz w:val="20"/>
        </w:rPr>
        <w:t>9</w:t>
      </w:r>
    </w:p>
    <w:p w14:paraId="371AECCB" w14:textId="77777777" w:rsidR="00EB588C" w:rsidRPr="00EB588C" w:rsidRDefault="00EB588C" w:rsidP="007B0BCB">
      <w:pPr>
        <w:pStyle w:val="Titel"/>
        <w:spacing w:line="280" w:lineRule="exact"/>
        <w:jc w:val="center"/>
        <w:rPr>
          <w:rFonts w:ascii="Verdana" w:hAnsi="Verdana" w:cs="Arial"/>
          <w:b/>
          <w:sz w:val="24"/>
          <w:szCs w:val="20"/>
        </w:rPr>
      </w:pPr>
      <w:r w:rsidRPr="00EB588C">
        <w:rPr>
          <w:rFonts w:ascii="Verdana" w:hAnsi="Verdana" w:cs="Arial"/>
          <w:b/>
          <w:sz w:val="24"/>
          <w:szCs w:val="20"/>
        </w:rPr>
        <w:t>DEUTSCH</w:t>
      </w:r>
    </w:p>
    <w:p w14:paraId="30C2F249" w14:textId="77777777" w:rsidR="00EB588C" w:rsidRDefault="00EB588C" w:rsidP="007B0BCB">
      <w:pPr>
        <w:pStyle w:val="Titel"/>
        <w:spacing w:line="280" w:lineRule="exact"/>
        <w:jc w:val="both"/>
        <w:rPr>
          <w:rFonts w:ascii="Verdana" w:hAnsi="Verdana" w:cs="Arial"/>
          <w:b/>
          <w:sz w:val="24"/>
          <w:szCs w:val="20"/>
        </w:rPr>
      </w:pPr>
    </w:p>
    <w:p w14:paraId="3844F330" w14:textId="2DA9FD2D" w:rsidR="007B0BCB" w:rsidRDefault="00EB588C" w:rsidP="007B0BCB">
      <w:pPr>
        <w:pStyle w:val="Titel"/>
        <w:tabs>
          <w:tab w:val="left" w:pos="3119"/>
        </w:tabs>
        <w:spacing w:line="280" w:lineRule="exact"/>
        <w:jc w:val="both"/>
        <w:rPr>
          <w:rFonts w:ascii="Verdana" w:hAnsi="Verdana" w:cs="Arial"/>
          <w:b/>
          <w:sz w:val="24"/>
          <w:szCs w:val="20"/>
        </w:rPr>
      </w:pPr>
      <w:r w:rsidRPr="008705D0">
        <w:rPr>
          <w:rFonts w:ascii="Verdana" w:hAnsi="Verdana" w:cs="Arial"/>
          <w:b/>
          <w:sz w:val="24"/>
          <w:szCs w:val="20"/>
        </w:rPr>
        <w:t>Bettag 201</w:t>
      </w:r>
      <w:r w:rsidR="00E33785">
        <w:rPr>
          <w:rFonts w:ascii="Verdana" w:hAnsi="Verdana" w:cs="Arial"/>
          <w:b/>
          <w:sz w:val="24"/>
          <w:szCs w:val="20"/>
        </w:rPr>
        <w:t>9</w:t>
      </w:r>
      <w:r w:rsidR="007B0BCB">
        <w:rPr>
          <w:rFonts w:ascii="Verdana" w:hAnsi="Verdana" w:cs="Arial"/>
          <w:b/>
          <w:sz w:val="24"/>
          <w:szCs w:val="20"/>
        </w:rPr>
        <w:t>:</w:t>
      </w:r>
    </w:p>
    <w:p w14:paraId="6334C775" w14:textId="17B28FD7" w:rsidR="00EB588C" w:rsidRPr="008705D0" w:rsidRDefault="00EB588C" w:rsidP="007B0BCB">
      <w:pPr>
        <w:pStyle w:val="Titel"/>
        <w:tabs>
          <w:tab w:val="left" w:pos="3119"/>
        </w:tabs>
        <w:spacing w:line="280" w:lineRule="exact"/>
        <w:jc w:val="both"/>
        <w:rPr>
          <w:rFonts w:ascii="Verdana" w:hAnsi="Verdana" w:cs="Arial"/>
          <w:b/>
          <w:sz w:val="20"/>
          <w:szCs w:val="20"/>
        </w:rPr>
      </w:pPr>
      <w:r w:rsidRPr="008705D0">
        <w:rPr>
          <w:rFonts w:ascii="Verdana" w:hAnsi="Verdana" w:cs="Arial"/>
          <w:b/>
          <w:sz w:val="20"/>
          <w:szCs w:val="20"/>
        </w:rPr>
        <w:t xml:space="preserve">Text für die Ansage der </w:t>
      </w:r>
      <w:proofErr w:type="spellStart"/>
      <w:r w:rsidRPr="008705D0">
        <w:rPr>
          <w:rFonts w:ascii="Verdana" w:hAnsi="Verdana" w:cs="Arial"/>
          <w:b/>
          <w:sz w:val="20"/>
          <w:szCs w:val="20"/>
        </w:rPr>
        <w:t>Bettagskollekte</w:t>
      </w:r>
      <w:proofErr w:type="spellEnd"/>
    </w:p>
    <w:p w14:paraId="7AD4B056" w14:textId="77777777" w:rsidR="00EB588C" w:rsidRPr="008705D0" w:rsidRDefault="00EB588C" w:rsidP="007B0BCB">
      <w:pPr>
        <w:spacing w:line="280" w:lineRule="exact"/>
        <w:jc w:val="both"/>
        <w:rPr>
          <w:rFonts w:ascii="Verdana" w:hAnsi="Verdana" w:cs="Arial"/>
          <w:sz w:val="20"/>
        </w:rPr>
      </w:pPr>
    </w:p>
    <w:p w14:paraId="4C7DD578" w14:textId="2ED7DEE5" w:rsidR="00EB588C" w:rsidRPr="008705D0" w:rsidRDefault="00EB588C" w:rsidP="007B0BCB">
      <w:pPr>
        <w:pStyle w:val="Brieftextbold"/>
        <w:spacing w:line="280" w:lineRule="exact"/>
        <w:jc w:val="both"/>
        <w:rPr>
          <w:rFonts w:ascii="Verdana" w:hAnsi="Verdana" w:cs="Arial"/>
        </w:rPr>
      </w:pPr>
      <w:r w:rsidRPr="008705D0">
        <w:rPr>
          <w:rFonts w:ascii="Verdana" w:hAnsi="Verdana" w:cs="Arial"/>
        </w:rPr>
        <w:t xml:space="preserve">Mit diesem Mustertext möchten wir Sie bei der Ansage des </w:t>
      </w:r>
      <w:proofErr w:type="spellStart"/>
      <w:r w:rsidRPr="008705D0">
        <w:rPr>
          <w:rFonts w:ascii="Verdana" w:hAnsi="Verdana" w:cs="Arial"/>
        </w:rPr>
        <w:t>Bettagsopfers</w:t>
      </w:r>
      <w:proofErr w:type="spellEnd"/>
      <w:r w:rsidRPr="008705D0">
        <w:rPr>
          <w:rFonts w:ascii="Verdana" w:hAnsi="Verdana" w:cs="Arial"/>
        </w:rPr>
        <w:t xml:space="preserve"> unterstützen</w:t>
      </w:r>
      <w:r w:rsidR="009B7669">
        <w:rPr>
          <w:rFonts w:ascii="Verdana" w:hAnsi="Verdana" w:cs="Arial"/>
        </w:rPr>
        <w:t>:</w:t>
      </w:r>
    </w:p>
    <w:p w14:paraId="12732ABF" w14:textId="77777777" w:rsidR="00EB588C" w:rsidRPr="008705D0" w:rsidRDefault="00EB588C" w:rsidP="007B0BCB">
      <w:pPr>
        <w:pStyle w:val="Brieftext"/>
        <w:spacing w:line="280" w:lineRule="exact"/>
        <w:jc w:val="both"/>
        <w:rPr>
          <w:rFonts w:cs="Arial"/>
        </w:rPr>
      </w:pPr>
    </w:p>
    <w:p w14:paraId="673BA62B" w14:textId="12FF78EE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</w:rPr>
      </w:pPr>
      <w:r w:rsidRPr="008E200D">
        <w:rPr>
          <w:rFonts w:cs="Arial"/>
        </w:rPr>
        <w:t xml:space="preserve">Traditionsgemäss wird am </w:t>
      </w:r>
      <w:proofErr w:type="spellStart"/>
      <w:r w:rsidRPr="008E200D">
        <w:rPr>
          <w:rFonts w:cs="Arial"/>
        </w:rPr>
        <w:t>Bettagswochenende</w:t>
      </w:r>
      <w:proofErr w:type="spellEnd"/>
      <w:r w:rsidRPr="008E200D">
        <w:rPr>
          <w:rFonts w:cs="Arial"/>
        </w:rPr>
        <w:t xml:space="preserve"> in allen katholischen Gottesdiensten der Schweiz die Kollekte für die Inländische Mission aufgenommen. Die Inländische Mission unterstützt damit </w:t>
      </w:r>
      <w:r w:rsidR="00E33785">
        <w:rPr>
          <w:rFonts w:cs="Arial"/>
        </w:rPr>
        <w:t>87</w:t>
      </w:r>
      <w:r w:rsidRPr="008E200D">
        <w:rPr>
          <w:rFonts w:cs="Arial"/>
        </w:rPr>
        <w:t xml:space="preserve"> Seelsorgeprojekte in der ganzen Schweiz, die anders nicht finanziert werden können. Ein Teil der Kollekte wird für kranke und bedürftige Priester eingesetzt.</w:t>
      </w:r>
    </w:p>
    <w:p w14:paraId="7662B614" w14:textId="77777777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</w:rPr>
      </w:pPr>
      <w:r w:rsidRPr="008E200D">
        <w:rPr>
          <w:rFonts w:cs="Arial"/>
        </w:rPr>
        <w:t xml:space="preserve">Die </w:t>
      </w:r>
      <w:proofErr w:type="spellStart"/>
      <w:r w:rsidRPr="008E200D">
        <w:rPr>
          <w:rFonts w:cs="Arial"/>
        </w:rPr>
        <w:t>Bettagskollekte</w:t>
      </w:r>
      <w:proofErr w:type="spellEnd"/>
      <w:r w:rsidRPr="008E200D">
        <w:rPr>
          <w:rFonts w:cs="Arial"/>
        </w:rPr>
        <w:t xml:space="preserve"> ermöglicht so Solidarität für die Kirche in unserer Heimat.</w:t>
      </w:r>
    </w:p>
    <w:p w14:paraId="40837E7B" w14:textId="77777777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</w:rPr>
      </w:pPr>
    </w:p>
    <w:p w14:paraId="43F02423" w14:textId="38E4E720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</w:rPr>
      </w:pPr>
      <w:r w:rsidRPr="008E200D">
        <w:rPr>
          <w:rFonts w:cs="Arial"/>
        </w:rPr>
        <w:t>Wir danken Ihnen ganz herzlich für Ihren Beitrag!</w:t>
      </w:r>
    </w:p>
    <w:p w14:paraId="1E20185D" w14:textId="77777777" w:rsidR="00EB588C" w:rsidRPr="008E200D" w:rsidRDefault="00EB588C" w:rsidP="007B0BCB">
      <w:pPr>
        <w:pStyle w:val="Brieftext"/>
        <w:tabs>
          <w:tab w:val="clear" w:pos="5103"/>
          <w:tab w:val="left" w:pos="1276"/>
          <w:tab w:val="right" w:pos="7655"/>
        </w:tabs>
        <w:spacing w:line="280" w:lineRule="exact"/>
        <w:jc w:val="both"/>
        <w:rPr>
          <w:rFonts w:cs="Arial"/>
        </w:rPr>
      </w:pPr>
      <w:r w:rsidRPr="008E200D">
        <w:rPr>
          <w:rFonts w:cs="Arial"/>
        </w:rPr>
        <w:tab/>
      </w:r>
      <w:r w:rsidRPr="008E200D">
        <w:rPr>
          <w:rFonts w:cs="Arial"/>
          <w:u w:val="single"/>
        </w:rPr>
        <w:tab/>
      </w:r>
    </w:p>
    <w:p w14:paraId="12F15D12" w14:textId="77777777" w:rsidR="00EB588C" w:rsidRP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before="240" w:line="280" w:lineRule="exact"/>
        <w:jc w:val="center"/>
        <w:rPr>
          <w:rFonts w:cs="Arial"/>
          <w:b/>
          <w:sz w:val="24"/>
          <w:lang w:val="fr-CH"/>
        </w:rPr>
      </w:pPr>
      <w:r w:rsidRPr="00EB588C">
        <w:rPr>
          <w:rFonts w:cs="Arial"/>
          <w:b/>
          <w:sz w:val="24"/>
          <w:lang w:val="fr-CH"/>
        </w:rPr>
        <w:t>FRANÇAIS</w:t>
      </w:r>
    </w:p>
    <w:p w14:paraId="3BFF7B6B" w14:textId="77777777" w:rsidR="00EB588C" w:rsidRP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lang w:val="fr-CH"/>
        </w:rPr>
      </w:pPr>
    </w:p>
    <w:p w14:paraId="01C938BA" w14:textId="3B706FC2" w:rsidR="007B0BCB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sz w:val="24"/>
          <w:lang w:val="fr-CH"/>
        </w:rPr>
      </w:pPr>
      <w:r w:rsidRPr="008705D0">
        <w:rPr>
          <w:rFonts w:cs="Arial"/>
          <w:b/>
          <w:sz w:val="24"/>
          <w:lang w:val="fr-CH"/>
        </w:rPr>
        <w:t xml:space="preserve">Jeûne fédéral </w:t>
      </w:r>
      <w:proofErr w:type="gramStart"/>
      <w:r w:rsidRPr="008705D0">
        <w:rPr>
          <w:rFonts w:cs="Arial"/>
          <w:b/>
          <w:sz w:val="24"/>
          <w:lang w:val="fr-CH"/>
        </w:rPr>
        <w:t>201</w:t>
      </w:r>
      <w:r w:rsidR="009B7669">
        <w:rPr>
          <w:rFonts w:cs="Arial"/>
          <w:b/>
          <w:sz w:val="24"/>
          <w:lang w:val="fr-CH"/>
        </w:rPr>
        <w:t>9</w:t>
      </w:r>
      <w:r w:rsidR="007B0BCB">
        <w:rPr>
          <w:rFonts w:cs="Arial"/>
          <w:b/>
          <w:sz w:val="24"/>
          <w:lang w:val="fr-CH"/>
        </w:rPr>
        <w:t>:</w:t>
      </w:r>
      <w:proofErr w:type="gramEnd"/>
    </w:p>
    <w:p w14:paraId="1F6F6D25" w14:textId="04671625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lang w:val="fr-CH"/>
        </w:rPr>
      </w:pPr>
      <w:r w:rsidRPr="008705D0">
        <w:rPr>
          <w:rFonts w:cs="Arial"/>
          <w:b/>
          <w:lang w:val="fr-CH"/>
        </w:rPr>
        <w:t>Texte d’annonce de la collecte du Jeûne fédéral</w:t>
      </w:r>
    </w:p>
    <w:p w14:paraId="10BAF6B7" w14:textId="7777777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fr-CH"/>
        </w:rPr>
      </w:pPr>
    </w:p>
    <w:p w14:paraId="6F978EE3" w14:textId="77777777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 xml:space="preserve">Ci-après, un texte type que nous vous transmettons en guise d'aide à la composition de votre propre annonce de la collecte du Jeûne </w:t>
      </w:r>
      <w:proofErr w:type="gramStart"/>
      <w:r w:rsidRPr="008E200D">
        <w:rPr>
          <w:rFonts w:cs="Arial"/>
          <w:lang w:val="fr-CH"/>
        </w:rPr>
        <w:t>fédéral:</w:t>
      </w:r>
      <w:proofErr w:type="gramEnd"/>
    </w:p>
    <w:p w14:paraId="24519473" w14:textId="77777777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fr-CH"/>
        </w:rPr>
      </w:pPr>
    </w:p>
    <w:p w14:paraId="68B8CE86" w14:textId="0ECFA0C9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>Traditionnellement, dans toutes les messes catholiques célébrées à la fi</w:t>
      </w:r>
      <w:bookmarkStart w:id="0" w:name="_GoBack"/>
      <w:bookmarkEnd w:id="0"/>
      <w:r w:rsidRPr="008E200D">
        <w:rPr>
          <w:rFonts w:cs="Arial"/>
          <w:lang w:val="fr-CH"/>
        </w:rPr>
        <w:t xml:space="preserve">n de la semaine du Jeûne fédéral, les collectes sont destinées à la Mission Intérieure. Ceci permet à la Mission Intérieure de soutenir, dans toute la Suisse, </w:t>
      </w:r>
      <w:r w:rsidR="00E33785">
        <w:rPr>
          <w:rFonts w:cs="Arial"/>
          <w:lang w:val="fr-CH"/>
        </w:rPr>
        <w:t>87</w:t>
      </w:r>
      <w:r w:rsidRPr="008E200D">
        <w:rPr>
          <w:rFonts w:cs="Arial"/>
          <w:lang w:val="fr-CH"/>
        </w:rPr>
        <w:t xml:space="preserve"> projets pastoraux qui ne pourraient être réalisés sans cet apport. Une partie est également utilisée pour les prêtres malades ou dans le besoin. La collecte du Jeûne fédéral contribue ainsi à la solidarisation de l'Église dans notre pays.</w:t>
      </w:r>
    </w:p>
    <w:p w14:paraId="6CEF7192" w14:textId="77777777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  <w:lang w:val="fr-CH"/>
        </w:rPr>
      </w:pPr>
    </w:p>
    <w:p w14:paraId="14D7E737" w14:textId="375FAFFE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 xml:space="preserve">Nous vous remercions de tout cœur pour votre </w:t>
      </w:r>
      <w:proofErr w:type="gramStart"/>
      <w:r w:rsidRPr="008E200D">
        <w:rPr>
          <w:rFonts w:cs="Arial"/>
          <w:lang w:val="fr-CH"/>
        </w:rPr>
        <w:t>contribution!</w:t>
      </w:r>
      <w:proofErr w:type="gramEnd"/>
      <w:r w:rsidRPr="008E200D">
        <w:rPr>
          <w:rFonts w:cs="Arial"/>
          <w:lang w:val="fr-CH"/>
        </w:rPr>
        <w:t xml:space="preserve"> </w:t>
      </w:r>
    </w:p>
    <w:p w14:paraId="28E88DAE" w14:textId="77777777" w:rsidR="00EB588C" w:rsidRPr="008E200D" w:rsidRDefault="00EB588C" w:rsidP="007B0BCB">
      <w:pPr>
        <w:pStyle w:val="Brieftext"/>
        <w:tabs>
          <w:tab w:val="clear" w:pos="5103"/>
          <w:tab w:val="left" w:pos="1276"/>
          <w:tab w:val="right" w:pos="7655"/>
        </w:tabs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ab/>
      </w:r>
      <w:r w:rsidRPr="008E200D">
        <w:rPr>
          <w:rFonts w:cs="Arial"/>
          <w:u w:val="single"/>
          <w:lang w:val="fr-CH"/>
        </w:rPr>
        <w:tab/>
      </w:r>
    </w:p>
    <w:p w14:paraId="32CC157A" w14:textId="5A60AF4D" w:rsidR="00EB588C" w:rsidRP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before="240" w:line="280" w:lineRule="exact"/>
        <w:jc w:val="center"/>
        <w:rPr>
          <w:rFonts w:cs="Arial"/>
          <w:b/>
          <w:sz w:val="24"/>
          <w:lang w:val="it-IT"/>
        </w:rPr>
      </w:pPr>
      <w:r w:rsidRPr="00EB588C">
        <w:rPr>
          <w:rFonts w:cs="Arial"/>
          <w:b/>
          <w:sz w:val="24"/>
          <w:lang w:val="it-IT"/>
        </w:rPr>
        <w:t>ITALIANO</w:t>
      </w:r>
    </w:p>
    <w:p w14:paraId="4A320FD6" w14:textId="77777777" w:rsid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u w:val="single"/>
          <w:lang w:val="it-IT"/>
        </w:rPr>
      </w:pPr>
    </w:p>
    <w:p w14:paraId="53789D3E" w14:textId="2CF841BE" w:rsidR="007B0BCB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sz w:val="24"/>
          <w:lang w:val="it-IT"/>
        </w:rPr>
      </w:pPr>
      <w:r w:rsidRPr="008705D0">
        <w:rPr>
          <w:rFonts w:cs="Arial"/>
          <w:b/>
          <w:sz w:val="24"/>
          <w:lang w:val="it-IT"/>
        </w:rPr>
        <w:t>Festa federale di preghiera 201</w:t>
      </w:r>
      <w:r w:rsidR="009B7669">
        <w:rPr>
          <w:rFonts w:cs="Arial"/>
          <w:b/>
          <w:sz w:val="24"/>
          <w:lang w:val="it-IT"/>
        </w:rPr>
        <w:t>9</w:t>
      </w:r>
      <w:r w:rsidR="007B0BCB">
        <w:rPr>
          <w:rFonts w:cs="Arial"/>
          <w:b/>
          <w:sz w:val="24"/>
          <w:lang w:val="it-IT"/>
        </w:rPr>
        <w:t xml:space="preserve">: </w:t>
      </w:r>
    </w:p>
    <w:p w14:paraId="65272EF3" w14:textId="0CC7439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lang w:val="it-IT"/>
        </w:rPr>
      </w:pPr>
      <w:r w:rsidRPr="008705D0">
        <w:rPr>
          <w:rFonts w:cs="Arial"/>
          <w:b/>
          <w:lang w:val="it-IT"/>
        </w:rPr>
        <w:t>Testo per la presentazione della colletta per la Festa federale</w:t>
      </w:r>
    </w:p>
    <w:p w14:paraId="2B4102E2" w14:textId="7777777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</w:p>
    <w:p w14:paraId="78187370" w14:textId="7777777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  <w:r w:rsidRPr="008705D0">
        <w:rPr>
          <w:rFonts w:cs="Arial"/>
          <w:lang w:val="it-IT"/>
        </w:rPr>
        <w:t>Con questo testo esemplare vorremmo aiutarvi a presentare la colletta della Festa federale:</w:t>
      </w:r>
    </w:p>
    <w:p w14:paraId="5D1179A2" w14:textId="7777777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</w:p>
    <w:p w14:paraId="02743610" w14:textId="3CAADF04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  <w:r w:rsidRPr="008E200D">
        <w:rPr>
          <w:rFonts w:cs="Arial"/>
          <w:lang w:val="it-IT"/>
        </w:rPr>
        <w:t xml:space="preserve">Come da tradizione, in occasione della Festa federale di preghiera, vengono raccolte le offerte a favore della Missione Interna in tutte le celebrazioni liturgiche cattoliche della Svizzera. Grazie ad esse, la Missione Interna sostiene </w:t>
      </w:r>
      <w:r w:rsidR="00E33785">
        <w:rPr>
          <w:rFonts w:cs="Arial"/>
          <w:lang w:val="it-IT"/>
        </w:rPr>
        <w:t>87</w:t>
      </w:r>
      <w:r w:rsidRPr="008E200D">
        <w:rPr>
          <w:rFonts w:cs="Arial"/>
          <w:lang w:val="it-IT"/>
        </w:rPr>
        <w:t xml:space="preserve"> progetti di pastorale in tutta la Svizzera che, diversamente, non potrebbero essere finanziati. Una parte della raccolta è utilizzata anche per sacerdoti malati o bisognosi. In questo modo, la colletta della Festa federale consente di vivere la solidarietà con la Chiesa nel nostro Paese.</w:t>
      </w:r>
    </w:p>
    <w:p w14:paraId="4D0E4451" w14:textId="77777777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</w:p>
    <w:p w14:paraId="185FE633" w14:textId="5A92CEA4" w:rsidR="002F21BE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  <w:r w:rsidRPr="008E200D">
        <w:rPr>
          <w:rFonts w:cs="Arial"/>
          <w:lang w:val="it-IT"/>
        </w:rPr>
        <w:t>Vi ringraziamo di cuore per il vostro contributo!</w:t>
      </w:r>
    </w:p>
    <w:sectPr w:rsidR="002F21BE" w:rsidRPr="008E200D" w:rsidSect="00EE703C">
      <w:headerReference w:type="default" r:id="rId8"/>
      <w:footerReference w:type="default" r:id="rId9"/>
      <w:headerReference w:type="first" r:id="rId10"/>
      <w:type w:val="continuous"/>
      <w:pgSz w:w="11906" w:h="16838"/>
      <w:pgMar w:top="2268" w:right="851" w:bottom="425" w:left="1701" w:header="720" w:footer="516" w:gutter="0"/>
      <w:paperSrc w:first="1" w:other="1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7476" w14:textId="77777777" w:rsidR="00BB5B4D" w:rsidRDefault="00BB5B4D">
      <w:r>
        <w:separator/>
      </w:r>
    </w:p>
    <w:p w14:paraId="77419972" w14:textId="77777777" w:rsidR="00BB5B4D" w:rsidRDefault="00BB5B4D"/>
  </w:endnote>
  <w:endnote w:type="continuationSeparator" w:id="0">
    <w:p w14:paraId="24417A2A" w14:textId="77777777" w:rsidR="00BB5B4D" w:rsidRDefault="00BB5B4D">
      <w:r>
        <w:continuationSeparator/>
      </w:r>
    </w:p>
    <w:p w14:paraId="7EF85EE4" w14:textId="77777777" w:rsidR="00BB5B4D" w:rsidRDefault="00BB5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alibri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5583" w14:textId="34D2CBCA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9B7669">
      <w:rPr>
        <w:noProof/>
      </w:rPr>
      <w:t>G:\AA - GEMEINSAME DATEN\Missionsfonds\Bettagskollekte\2019\Opferansage\2019_Ansage_Annonce_Annuncio_Kollekte-Collecte-Colletta_Bettag-Jêune fédéral-Festa federale_de,fr,it.docx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7B9B83B1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9B7669">
      <w:rPr>
        <w:noProof/>
      </w:rPr>
      <w:t>20.08.2019 15:23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E1E4" w14:textId="77777777" w:rsidR="00BB5B4D" w:rsidRDefault="00BB5B4D">
      <w:r>
        <w:separator/>
      </w:r>
    </w:p>
    <w:p w14:paraId="5277BD8C" w14:textId="77777777" w:rsidR="00BB5B4D" w:rsidRDefault="00BB5B4D"/>
  </w:footnote>
  <w:footnote w:type="continuationSeparator" w:id="0">
    <w:p w14:paraId="244B1B27" w14:textId="77777777" w:rsidR="00BB5B4D" w:rsidRDefault="00BB5B4D">
      <w:r>
        <w:continuationSeparator/>
      </w:r>
    </w:p>
    <w:p w14:paraId="705D60C9" w14:textId="77777777" w:rsidR="00BB5B4D" w:rsidRDefault="00BB5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29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3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29FD6FF3" w:rsidR="00860CAD" w:rsidRPr="00E33785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E33785">
      <w:rPr>
        <w:rFonts w:ascii="Verdana" w:hAnsi="Verdana" w:cs="Segoe UI"/>
        <w:b/>
        <w:bCs/>
        <w:spacing w:val="0"/>
        <w:sz w:val="15"/>
        <w:szCs w:val="16"/>
        <w:lang w:eastAsia="de-CH"/>
      </w:rPr>
      <w:t>MI – Mission Intérieure</w:t>
    </w:r>
    <w:r w:rsidR="00C23280" w:rsidRPr="00E33785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EB588C" w:rsidRPr="00E33785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Urban Fink</w:t>
    </w:r>
  </w:p>
  <w:p w14:paraId="41452D02" w14:textId="562FCC04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proofErr w:type="spellStart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proofErr w:type="spellEnd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</w:t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>03</w:t>
    </w:r>
  </w:p>
  <w:p w14:paraId="74F8886B" w14:textId="5F15244A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MI – </w:t>
    </w:r>
    <w:proofErr w:type="spellStart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Missiun</w:t>
    </w:r>
    <w:proofErr w:type="spellEnd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urban.fink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D4740"/>
    <w:rsid w:val="000D4B33"/>
    <w:rsid w:val="000F365B"/>
    <w:rsid w:val="00101877"/>
    <w:rsid w:val="0011073C"/>
    <w:rsid w:val="00116774"/>
    <w:rsid w:val="001177D8"/>
    <w:rsid w:val="0012734A"/>
    <w:rsid w:val="001349AA"/>
    <w:rsid w:val="00157EC9"/>
    <w:rsid w:val="001606E3"/>
    <w:rsid w:val="00163D14"/>
    <w:rsid w:val="001658C2"/>
    <w:rsid w:val="00187042"/>
    <w:rsid w:val="001A04BD"/>
    <w:rsid w:val="001A139E"/>
    <w:rsid w:val="001B3C4E"/>
    <w:rsid w:val="001D7DDD"/>
    <w:rsid w:val="001E6F0A"/>
    <w:rsid w:val="001F5B10"/>
    <w:rsid w:val="00203274"/>
    <w:rsid w:val="00203294"/>
    <w:rsid w:val="00207662"/>
    <w:rsid w:val="00211547"/>
    <w:rsid w:val="002275AC"/>
    <w:rsid w:val="0023321A"/>
    <w:rsid w:val="002507AE"/>
    <w:rsid w:val="002725FD"/>
    <w:rsid w:val="00275144"/>
    <w:rsid w:val="002A1F49"/>
    <w:rsid w:val="002A7D0B"/>
    <w:rsid w:val="002B4AB9"/>
    <w:rsid w:val="002C43A6"/>
    <w:rsid w:val="002F21BE"/>
    <w:rsid w:val="0030597A"/>
    <w:rsid w:val="003227CC"/>
    <w:rsid w:val="0032308D"/>
    <w:rsid w:val="00323385"/>
    <w:rsid w:val="00336E9C"/>
    <w:rsid w:val="0034304D"/>
    <w:rsid w:val="003449C4"/>
    <w:rsid w:val="003504BB"/>
    <w:rsid w:val="00362384"/>
    <w:rsid w:val="00371A2B"/>
    <w:rsid w:val="00374B8F"/>
    <w:rsid w:val="00377711"/>
    <w:rsid w:val="0038191A"/>
    <w:rsid w:val="00384A22"/>
    <w:rsid w:val="003A5021"/>
    <w:rsid w:val="003B3E27"/>
    <w:rsid w:val="003C1BC2"/>
    <w:rsid w:val="003E3076"/>
    <w:rsid w:val="003E3DBC"/>
    <w:rsid w:val="003F02AE"/>
    <w:rsid w:val="003F0EB1"/>
    <w:rsid w:val="00400271"/>
    <w:rsid w:val="004246D8"/>
    <w:rsid w:val="00424FDD"/>
    <w:rsid w:val="00425287"/>
    <w:rsid w:val="00441C19"/>
    <w:rsid w:val="0044747B"/>
    <w:rsid w:val="00460BDF"/>
    <w:rsid w:val="00466D37"/>
    <w:rsid w:val="00470290"/>
    <w:rsid w:val="00480F6B"/>
    <w:rsid w:val="00483D21"/>
    <w:rsid w:val="00487B35"/>
    <w:rsid w:val="00495700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4311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63B62"/>
    <w:rsid w:val="00665B22"/>
    <w:rsid w:val="006673ED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703502"/>
    <w:rsid w:val="007551F4"/>
    <w:rsid w:val="0076385D"/>
    <w:rsid w:val="00783042"/>
    <w:rsid w:val="00784935"/>
    <w:rsid w:val="007A06AC"/>
    <w:rsid w:val="007B0BCB"/>
    <w:rsid w:val="007B0C66"/>
    <w:rsid w:val="007B2B4C"/>
    <w:rsid w:val="007C093D"/>
    <w:rsid w:val="007C4BE4"/>
    <w:rsid w:val="007D4449"/>
    <w:rsid w:val="007D7007"/>
    <w:rsid w:val="007E2976"/>
    <w:rsid w:val="007E6597"/>
    <w:rsid w:val="00800C12"/>
    <w:rsid w:val="00810256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B63E3"/>
    <w:rsid w:val="008B6623"/>
    <w:rsid w:val="008C4976"/>
    <w:rsid w:val="008E200D"/>
    <w:rsid w:val="008E41FA"/>
    <w:rsid w:val="008F04CA"/>
    <w:rsid w:val="00900120"/>
    <w:rsid w:val="00902277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76D4"/>
    <w:rsid w:val="00970C24"/>
    <w:rsid w:val="0097207B"/>
    <w:rsid w:val="009A066A"/>
    <w:rsid w:val="009B7669"/>
    <w:rsid w:val="009C181D"/>
    <w:rsid w:val="009C4F91"/>
    <w:rsid w:val="009C5446"/>
    <w:rsid w:val="009D3FCF"/>
    <w:rsid w:val="009E0848"/>
    <w:rsid w:val="009E1320"/>
    <w:rsid w:val="009E1E03"/>
    <w:rsid w:val="00A06D51"/>
    <w:rsid w:val="00A156CF"/>
    <w:rsid w:val="00A1609A"/>
    <w:rsid w:val="00A1761D"/>
    <w:rsid w:val="00A25347"/>
    <w:rsid w:val="00A427DE"/>
    <w:rsid w:val="00A4473E"/>
    <w:rsid w:val="00A45982"/>
    <w:rsid w:val="00A633C4"/>
    <w:rsid w:val="00A65104"/>
    <w:rsid w:val="00A67651"/>
    <w:rsid w:val="00A6773D"/>
    <w:rsid w:val="00A802D9"/>
    <w:rsid w:val="00A82328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80D59"/>
    <w:rsid w:val="00B92037"/>
    <w:rsid w:val="00B92584"/>
    <w:rsid w:val="00B956FA"/>
    <w:rsid w:val="00BB2F01"/>
    <w:rsid w:val="00BB5B4D"/>
    <w:rsid w:val="00BC1B06"/>
    <w:rsid w:val="00BC307C"/>
    <w:rsid w:val="00BE4D74"/>
    <w:rsid w:val="00BE743D"/>
    <w:rsid w:val="00C120C4"/>
    <w:rsid w:val="00C23280"/>
    <w:rsid w:val="00C252A3"/>
    <w:rsid w:val="00C365E0"/>
    <w:rsid w:val="00C50960"/>
    <w:rsid w:val="00C51074"/>
    <w:rsid w:val="00C52BCE"/>
    <w:rsid w:val="00C63585"/>
    <w:rsid w:val="00C741BD"/>
    <w:rsid w:val="00C859BE"/>
    <w:rsid w:val="00C87AAB"/>
    <w:rsid w:val="00C87C2C"/>
    <w:rsid w:val="00C90226"/>
    <w:rsid w:val="00C91374"/>
    <w:rsid w:val="00C9198A"/>
    <w:rsid w:val="00CF561D"/>
    <w:rsid w:val="00CF5853"/>
    <w:rsid w:val="00D0407D"/>
    <w:rsid w:val="00D41974"/>
    <w:rsid w:val="00D46B6D"/>
    <w:rsid w:val="00D471AC"/>
    <w:rsid w:val="00D47BBB"/>
    <w:rsid w:val="00D506FA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F4A1A"/>
    <w:rsid w:val="00E07E35"/>
    <w:rsid w:val="00E17A62"/>
    <w:rsid w:val="00E24B7B"/>
    <w:rsid w:val="00E31991"/>
    <w:rsid w:val="00E33785"/>
    <w:rsid w:val="00E37BA5"/>
    <w:rsid w:val="00E45EE3"/>
    <w:rsid w:val="00E55ABC"/>
    <w:rsid w:val="00E6672A"/>
    <w:rsid w:val="00E8149C"/>
    <w:rsid w:val="00E821EB"/>
    <w:rsid w:val="00E9661B"/>
    <w:rsid w:val="00EA225B"/>
    <w:rsid w:val="00EB3B0A"/>
    <w:rsid w:val="00EB3B28"/>
    <w:rsid w:val="00EB3B94"/>
    <w:rsid w:val="00EB588C"/>
    <w:rsid w:val="00ED4494"/>
    <w:rsid w:val="00ED7BD2"/>
    <w:rsid w:val="00EE0D83"/>
    <w:rsid w:val="00EE703C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B1740"/>
    <w:rsid w:val="00FE02DC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0771-11BF-40E3-A668-E203896C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324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2190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Denise Imgrüth</cp:lastModifiedBy>
  <cp:revision>4</cp:revision>
  <cp:lastPrinted>2019-08-20T13:23:00Z</cp:lastPrinted>
  <dcterms:created xsi:type="dcterms:W3CDTF">2019-07-30T11:34:00Z</dcterms:created>
  <dcterms:modified xsi:type="dcterms:W3CDTF">2019-08-20T13:58:00Z</dcterms:modified>
</cp:coreProperties>
</file>